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3638" w14:textId="77777777" w:rsidR="004565C1" w:rsidRDefault="004565C1" w:rsidP="004565C1">
      <w:pPr>
        <w:spacing w:before="240" w:line="276" w:lineRule="auto"/>
        <w:jc w:val="right"/>
        <w:rPr>
          <w:rFonts w:ascii="Bookman Old Style" w:hAnsi="Bookman Old Style" w:cs="Bookman Old Style"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 xml:space="preserve">        ……..………</w:t>
      </w:r>
      <w:r>
        <w:rPr>
          <w:rFonts w:ascii="Bookman Old Style" w:hAnsi="Bookman Old Style" w:cs="Bookman Old Style"/>
          <w:sz w:val="24"/>
          <w:szCs w:val="24"/>
          <w:lang w:eastAsia="en-US"/>
        </w:rPr>
        <w:t xml:space="preserve">…… </w:t>
      </w:r>
      <w:r w:rsidRPr="00FE69EB">
        <w:rPr>
          <w:rFonts w:ascii="Bookman Old Style" w:hAnsi="Bookman Old Style" w:cs="Bookman Old Style"/>
          <w:lang w:eastAsia="en-US"/>
        </w:rPr>
        <w:t xml:space="preserve">dnia </w:t>
      </w: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>…………..………r.</w:t>
      </w:r>
    </w:p>
    <w:p w14:paraId="7B34C494" w14:textId="0A515F67" w:rsidR="004565C1" w:rsidRPr="00FE69EB" w:rsidRDefault="004565C1" w:rsidP="004565C1">
      <w:pPr>
        <w:spacing w:before="24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>…………….………………………</w:t>
      </w:r>
      <w:r>
        <w:rPr>
          <w:rFonts w:ascii="Bookman Old Style" w:hAnsi="Bookman Old Style" w:cs="Bookman Old Style"/>
          <w:sz w:val="24"/>
          <w:szCs w:val="24"/>
          <w:lang w:eastAsia="en-US"/>
        </w:rPr>
        <w:t>…..</w:t>
      </w: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ab/>
      </w: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ab/>
      </w:r>
    </w:p>
    <w:p w14:paraId="3266517C" w14:textId="77777777" w:rsidR="004565C1" w:rsidRDefault="004565C1" w:rsidP="004565C1">
      <w:pPr>
        <w:spacing w:after="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1A50D54B" w14:textId="77777777" w:rsidR="004565C1" w:rsidRDefault="004565C1" w:rsidP="004565C1">
      <w:pPr>
        <w:spacing w:after="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 xml:space="preserve">……………..…..……………….……. </w:t>
      </w:r>
    </w:p>
    <w:p w14:paraId="26E37D50" w14:textId="77777777" w:rsidR="004565C1" w:rsidRDefault="004565C1" w:rsidP="004565C1">
      <w:pPr>
        <w:spacing w:after="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46D062BA" w14:textId="77777777" w:rsidR="004565C1" w:rsidRDefault="004565C1" w:rsidP="004565C1">
      <w:pPr>
        <w:spacing w:after="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>……………..…..……………….…….</w:t>
      </w:r>
    </w:p>
    <w:p w14:paraId="43684D31" w14:textId="461796DC" w:rsidR="004565C1" w:rsidRPr="00AF1C4C" w:rsidRDefault="004565C1" w:rsidP="004565C1">
      <w:pPr>
        <w:spacing w:after="0" w:line="276" w:lineRule="auto"/>
        <w:rPr>
          <w:rFonts w:ascii="Bookman Old Style" w:hAnsi="Bookman Old Style" w:cs="Bookman Old Style"/>
          <w:sz w:val="16"/>
          <w:szCs w:val="16"/>
          <w:lang w:eastAsia="en-US"/>
        </w:rPr>
      </w:pP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 xml:space="preserve"> </w:t>
      </w:r>
      <w:r w:rsidRPr="00FE69EB">
        <w:rPr>
          <w:rFonts w:ascii="Bookman Old Style" w:hAnsi="Bookman Old Style" w:cs="Bookman Old Style"/>
          <w:sz w:val="24"/>
          <w:szCs w:val="24"/>
          <w:vertAlign w:val="superscript"/>
          <w:lang w:eastAsia="en-US"/>
        </w:rPr>
        <w:t>(imię, nazwisko i adres)</w:t>
      </w:r>
    </w:p>
    <w:p w14:paraId="13661F8E" w14:textId="77777777" w:rsidR="004565C1" w:rsidRPr="00FE69EB" w:rsidRDefault="004565C1" w:rsidP="004565C1">
      <w:pPr>
        <w:spacing w:after="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4FD53A64" w14:textId="77777777" w:rsidR="004565C1" w:rsidRPr="00FE69EB" w:rsidRDefault="004565C1" w:rsidP="004565C1">
      <w:pPr>
        <w:spacing w:after="0" w:line="276" w:lineRule="auto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422DE3D2" w14:textId="77777777" w:rsidR="004565C1" w:rsidRPr="00FE69EB" w:rsidRDefault="004565C1" w:rsidP="004565C1">
      <w:pPr>
        <w:spacing w:after="0" w:line="276" w:lineRule="auto"/>
        <w:ind w:left="6237"/>
        <w:rPr>
          <w:rFonts w:ascii="Bookman Old Style" w:hAnsi="Bookman Old Style" w:cs="Bookman Old Style"/>
          <w:b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b/>
          <w:sz w:val="24"/>
          <w:szCs w:val="24"/>
          <w:lang w:eastAsia="en-US"/>
        </w:rPr>
        <w:t xml:space="preserve">Powiatowy Lekarz Weterynarii </w:t>
      </w:r>
    </w:p>
    <w:p w14:paraId="7589D2CA" w14:textId="77777777" w:rsidR="004565C1" w:rsidRPr="00FE69EB" w:rsidRDefault="004565C1" w:rsidP="004565C1">
      <w:pPr>
        <w:spacing w:after="0" w:line="276" w:lineRule="auto"/>
        <w:ind w:left="6237"/>
        <w:rPr>
          <w:rFonts w:ascii="Bookman Old Style" w:hAnsi="Bookman Old Style" w:cs="Bookman Old Style"/>
          <w:b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b/>
          <w:sz w:val="24"/>
          <w:szCs w:val="24"/>
          <w:lang w:eastAsia="en-US"/>
        </w:rPr>
        <w:t xml:space="preserve">w </w:t>
      </w:r>
      <w:r>
        <w:rPr>
          <w:rFonts w:ascii="Bookman Old Style" w:hAnsi="Bookman Old Style" w:cs="Bookman Old Style"/>
          <w:b/>
          <w:sz w:val="24"/>
          <w:szCs w:val="24"/>
          <w:lang w:eastAsia="en-US"/>
        </w:rPr>
        <w:t>Łosicach</w:t>
      </w:r>
    </w:p>
    <w:p w14:paraId="436897FA" w14:textId="77777777" w:rsidR="004565C1" w:rsidRPr="00FE69EB" w:rsidRDefault="004565C1" w:rsidP="004565C1">
      <w:pPr>
        <w:spacing w:after="0" w:line="276" w:lineRule="auto"/>
        <w:jc w:val="right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1E9B30C2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42AA3B46" w14:textId="77777777" w:rsidR="004565C1" w:rsidRDefault="004565C1" w:rsidP="004565C1">
      <w:pPr>
        <w:spacing w:line="276" w:lineRule="auto"/>
        <w:jc w:val="center"/>
        <w:rPr>
          <w:rFonts w:ascii="Bookman Old Style" w:hAnsi="Bookman Old Style" w:cs="Bookman Old Style"/>
          <w:b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b/>
          <w:sz w:val="24"/>
          <w:szCs w:val="24"/>
          <w:lang w:eastAsia="en-US"/>
        </w:rPr>
        <w:t>ZGŁOSZENIE</w:t>
      </w:r>
      <w:r>
        <w:rPr>
          <w:rFonts w:ascii="Bookman Old Style" w:hAnsi="Bookman Old Style" w:cs="Bookman Old Style"/>
          <w:b/>
          <w:sz w:val="24"/>
          <w:szCs w:val="24"/>
          <w:lang w:eastAsia="en-US"/>
        </w:rPr>
        <w:t xml:space="preserve"> </w:t>
      </w:r>
    </w:p>
    <w:p w14:paraId="17B0BA22" w14:textId="77777777" w:rsidR="004565C1" w:rsidRDefault="004565C1" w:rsidP="004565C1">
      <w:pPr>
        <w:spacing w:line="276" w:lineRule="auto"/>
        <w:jc w:val="center"/>
        <w:rPr>
          <w:rFonts w:ascii="Bookman Old Style" w:hAnsi="Bookman Old Style" w:cs="Bookman Old Style"/>
          <w:b/>
          <w:sz w:val="24"/>
          <w:szCs w:val="24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lang w:eastAsia="en-US"/>
        </w:rPr>
        <w:t>informacji uzupełniających dla podmiotów prowadzących działalność nadzorowaną</w:t>
      </w:r>
    </w:p>
    <w:p w14:paraId="71E16BB0" w14:textId="77777777" w:rsidR="004565C1" w:rsidRPr="00FE69EB" w:rsidRDefault="004565C1" w:rsidP="004565C1">
      <w:pPr>
        <w:spacing w:line="276" w:lineRule="auto"/>
        <w:jc w:val="center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6FED27C2" w14:textId="06E75557" w:rsidR="004565C1" w:rsidRPr="00FE69EB" w:rsidRDefault="004565C1" w:rsidP="004565C1">
      <w:pPr>
        <w:spacing w:line="276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lang w:eastAsia="en-US"/>
        </w:rPr>
        <w:t xml:space="preserve">Na podstawie </w:t>
      </w:r>
      <w:r w:rsidRPr="00FE69EB">
        <w:rPr>
          <w:rFonts w:ascii="Bookman Old Style" w:hAnsi="Bookman Old Style" w:cs="Bookman Old Style"/>
          <w:i/>
          <w:iCs/>
          <w:lang w:eastAsia="en-US"/>
        </w:rPr>
        <w:t>art. 57 ustawy z dnia 21 listopada 2025</w:t>
      </w:r>
      <w:r>
        <w:rPr>
          <w:rFonts w:ascii="Bookman Old Style" w:hAnsi="Bookman Old Style" w:cs="Bookman Old Style"/>
          <w:i/>
          <w:iCs/>
          <w:lang w:eastAsia="en-US"/>
        </w:rPr>
        <w:t xml:space="preserve"> </w:t>
      </w:r>
      <w:r w:rsidRPr="00FE69EB">
        <w:rPr>
          <w:rFonts w:ascii="Bookman Old Style" w:hAnsi="Bookman Old Style" w:cs="Bookman Old Style"/>
          <w:i/>
          <w:iCs/>
          <w:lang w:eastAsia="en-US"/>
        </w:rPr>
        <w:t>r. o zdrowiu zwierząt</w:t>
      </w:r>
      <w:r w:rsidRPr="00FE69EB">
        <w:rPr>
          <w:rFonts w:ascii="Bookman Old Style" w:hAnsi="Bookman Old Style" w:cs="Bookman Old Style"/>
          <w:lang w:eastAsia="en-US"/>
        </w:rPr>
        <w:t xml:space="preserve"> (Dz.</w:t>
      </w:r>
      <w:r>
        <w:rPr>
          <w:rFonts w:ascii="Bookman Old Style" w:hAnsi="Bookman Old Style" w:cs="Bookman Old Style"/>
          <w:lang w:eastAsia="en-US"/>
        </w:rPr>
        <w:t xml:space="preserve"> </w:t>
      </w:r>
      <w:r w:rsidRPr="00FE69EB">
        <w:rPr>
          <w:rFonts w:ascii="Bookman Old Style" w:hAnsi="Bookman Old Style" w:cs="Bookman Old Style"/>
          <w:lang w:eastAsia="en-US"/>
        </w:rPr>
        <w:t>U.</w:t>
      </w:r>
      <w:r>
        <w:rPr>
          <w:rFonts w:ascii="Bookman Old Style" w:hAnsi="Bookman Old Style" w:cs="Bookman Old Style"/>
          <w:lang w:eastAsia="en-US"/>
        </w:rPr>
        <w:t xml:space="preserve"> poz. </w:t>
      </w:r>
      <w:r w:rsidRPr="00FE69EB">
        <w:rPr>
          <w:rFonts w:ascii="Bookman Old Style" w:hAnsi="Bookman Old Style" w:cs="Bookman Old Style"/>
          <w:lang w:eastAsia="en-US"/>
        </w:rPr>
        <w:t xml:space="preserve">1795) oraz </w:t>
      </w:r>
      <w:r w:rsidRPr="00FE69EB">
        <w:rPr>
          <w:rFonts w:ascii="Bookman Old Style" w:hAnsi="Bookman Old Style" w:cs="Bookman Old Style"/>
          <w:i/>
          <w:lang w:eastAsia="en-US"/>
        </w:rPr>
        <w:t xml:space="preserve">art. 84 ust. 1 </w:t>
      </w:r>
      <w:r>
        <w:rPr>
          <w:rFonts w:ascii="Bookman Old Style" w:hAnsi="Bookman Old Style" w:cs="Bookman Old Style"/>
          <w:i/>
          <w:lang w:eastAsia="en-US"/>
        </w:rPr>
        <w:t>r</w:t>
      </w:r>
      <w:r w:rsidRPr="00FE69EB">
        <w:rPr>
          <w:rFonts w:ascii="Bookman Old Style" w:hAnsi="Bookman Old Style" w:cs="Bookman Old Style"/>
          <w:i/>
          <w:lang w:eastAsia="en-US"/>
        </w:rPr>
        <w:t>ozporządzenia Parlamentu Europejskiego i Rady (UE) 2016/429 z dnia 9 marca 2016</w:t>
      </w:r>
      <w:r>
        <w:rPr>
          <w:rFonts w:ascii="Bookman Old Style" w:hAnsi="Bookman Old Style" w:cs="Bookman Old Style"/>
          <w:i/>
          <w:lang w:eastAsia="en-US"/>
        </w:rPr>
        <w:t> </w:t>
      </w:r>
      <w:r w:rsidRPr="00FE69EB">
        <w:rPr>
          <w:rFonts w:ascii="Bookman Old Style" w:hAnsi="Bookman Old Style" w:cs="Bookman Old Style"/>
          <w:i/>
          <w:lang w:eastAsia="en-US"/>
        </w:rPr>
        <w:t>r. w sprawie przenośnych chorób zwierząt</w:t>
      </w:r>
      <w:r w:rsidRPr="00FE69EB">
        <w:rPr>
          <w:rFonts w:ascii="Bookman Old Style" w:hAnsi="Bookman Old Style" w:cs="Bookman Old Style"/>
          <w:sz w:val="20"/>
          <w:szCs w:val="20"/>
          <w:lang w:eastAsia="en-US"/>
        </w:rPr>
        <w:t xml:space="preserve"> </w:t>
      </w:r>
      <w:r w:rsidRPr="00A252D0">
        <w:rPr>
          <w:rFonts w:ascii="Bookman Old Style" w:hAnsi="Bookman Old Style" w:cs="Bookman Old Style"/>
          <w:sz w:val="20"/>
          <w:szCs w:val="20"/>
          <w:lang w:eastAsia="en-US"/>
        </w:rPr>
        <w:t xml:space="preserve">oraz zmieniające i uchylające niektóre akty w dziedzinie zdrowia zwierząt ("Prawo o zdrowiu zwierząt") </w:t>
      </w:r>
      <w:r w:rsidRPr="00FE69EB">
        <w:rPr>
          <w:rFonts w:ascii="Bookman Old Style" w:hAnsi="Bookman Old Style" w:cs="Bookman Old Style"/>
          <w:lang w:eastAsia="en-US"/>
        </w:rPr>
        <w:t>(</w:t>
      </w:r>
      <w:r w:rsidRPr="00A252D0">
        <w:rPr>
          <w:rFonts w:ascii="Bookman Old Style" w:hAnsi="Bookman Old Style" w:cs="Bookman Old Style"/>
          <w:lang w:eastAsia="en-US"/>
        </w:rPr>
        <w:t>Dz. Urz. UE L 84 z 31.03.2016 str. 1, z późn. zm.</w:t>
      </w:r>
      <w:r w:rsidRPr="00FE69EB">
        <w:rPr>
          <w:rFonts w:ascii="Bookman Old Style" w:hAnsi="Bookman Old Style" w:cs="Bookman Old Style"/>
          <w:lang w:eastAsia="en-US"/>
        </w:rPr>
        <w:t xml:space="preserve">) </w:t>
      </w:r>
      <w:r w:rsidRPr="00FE69EB">
        <w:rPr>
          <w:rFonts w:ascii="Bookman Old Style" w:hAnsi="Bookman Old Style" w:cs="Bookman Old Style"/>
          <w:b/>
          <w:bCs/>
          <w:lang w:eastAsia="en-US"/>
        </w:rPr>
        <w:t xml:space="preserve">zgłaszam </w:t>
      </w:r>
      <w:r>
        <w:rPr>
          <w:rFonts w:ascii="Bookman Old Style" w:hAnsi="Bookman Old Style" w:cs="Bookman Old Style"/>
          <w:b/>
          <w:bCs/>
          <w:lang w:eastAsia="en-US"/>
        </w:rPr>
        <w:t>aktualizację danych</w:t>
      </w:r>
      <w:r w:rsidRPr="00FE69EB">
        <w:rPr>
          <w:rFonts w:ascii="Bookman Old Style" w:hAnsi="Bookman Old Style" w:cs="Bookman Old Style"/>
          <w:b/>
          <w:bCs/>
          <w:lang w:eastAsia="en-US"/>
        </w:rPr>
        <w:t xml:space="preserve"> </w:t>
      </w:r>
      <w:r>
        <w:rPr>
          <w:rFonts w:ascii="Bookman Old Style" w:hAnsi="Bookman Old Style" w:cs="Bookman Old Style"/>
          <w:b/>
          <w:bCs/>
          <w:lang w:eastAsia="en-US"/>
        </w:rPr>
        <w:t xml:space="preserve">zakładu </w:t>
      </w:r>
      <w:r w:rsidRPr="00FE69EB">
        <w:rPr>
          <w:rFonts w:ascii="Bookman Old Style" w:hAnsi="Bookman Old Style" w:cs="Bookman Old Style"/>
          <w:lang w:eastAsia="en-US"/>
        </w:rPr>
        <w:t>wymienione</w:t>
      </w:r>
      <w:r>
        <w:rPr>
          <w:rFonts w:ascii="Bookman Old Style" w:hAnsi="Bookman Old Style" w:cs="Bookman Old Style"/>
          <w:lang w:eastAsia="en-US"/>
        </w:rPr>
        <w:t>go</w:t>
      </w:r>
      <w:r w:rsidRPr="00FE69EB">
        <w:rPr>
          <w:rFonts w:ascii="Bookman Old Style" w:hAnsi="Bookman Old Style" w:cs="Bookman Old Style"/>
          <w:lang w:eastAsia="en-US"/>
        </w:rPr>
        <w:t xml:space="preserve"> w załączniku do rozporządzenia Ministra Rolnictwa i Rozwoju Wsi z dnia 10 marca 2026 r. </w:t>
      </w:r>
      <w:r w:rsidRPr="00FE69EB">
        <w:rPr>
          <w:rFonts w:ascii="Bookman Old Style" w:hAnsi="Bookman Old Style" w:cs="Bookman Old Style"/>
          <w:i/>
          <w:iCs/>
          <w:lang w:eastAsia="en-US"/>
        </w:rPr>
        <w:t>w sprawie sposobu ustalania weterynaryjnego numeru identyfikacyjnego (Dz.</w:t>
      </w:r>
      <w:r>
        <w:rPr>
          <w:rFonts w:ascii="Bookman Old Style" w:hAnsi="Bookman Old Style" w:cs="Bookman Old Style"/>
          <w:i/>
          <w:iCs/>
          <w:lang w:eastAsia="en-US"/>
        </w:rPr>
        <w:t xml:space="preserve"> </w:t>
      </w:r>
      <w:r w:rsidRPr="00FE69EB">
        <w:rPr>
          <w:rFonts w:ascii="Bookman Old Style" w:hAnsi="Bookman Old Style" w:cs="Bookman Old Style"/>
          <w:i/>
          <w:iCs/>
          <w:lang w:eastAsia="en-US"/>
        </w:rPr>
        <w:t>U.</w:t>
      </w:r>
      <w:r>
        <w:rPr>
          <w:rFonts w:ascii="Bookman Old Style" w:hAnsi="Bookman Old Style" w:cs="Bookman Old Style"/>
          <w:i/>
          <w:iCs/>
          <w:lang w:eastAsia="en-US"/>
        </w:rPr>
        <w:t xml:space="preserve"> poz. </w:t>
      </w:r>
      <w:r w:rsidRPr="00FE69EB">
        <w:rPr>
          <w:rFonts w:ascii="Bookman Old Style" w:hAnsi="Bookman Old Style" w:cs="Bookman Old Style"/>
          <w:i/>
          <w:iCs/>
          <w:lang w:eastAsia="en-US"/>
        </w:rPr>
        <w:t xml:space="preserve">343) </w:t>
      </w:r>
      <w:r w:rsidRPr="00FE69EB">
        <w:rPr>
          <w:rFonts w:ascii="Bookman Old Style" w:hAnsi="Bookman Old Style" w:cs="Bookman Old Style"/>
          <w:lang w:eastAsia="en-US"/>
        </w:rPr>
        <w:t>pod</w:t>
      </w:r>
      <w:r w:rsidRPr="00FE69EB">
        <w:rPr>
          <w:rFonts w:ascii="Bookman Old Style" w:hAnsi="Bookman Old Style" w:cs="Bookman Old Style"/>
          <w:i/>
          <w:iCs/>
          <w:lang w:eastAsia="en-US"/>
        </w:rPr>
        <w:t xml:space="preserve"> </w:t>
      </w:r>
      <w:r w:rsidRPr="00FE69EB">
        <w:rPr>
          <w:rFonts w:ascii="Bookman Old Style" w:hAnsi="Bookman Old Style" w:cs="Bookman Old Style"/>
          <w:lang w:eastAsia="en-US"/>
        </w:rPr>
        <w:t xml:space="preserve">numerem </w:t>
      </w:r>
      <w:r w:rsidRPr="00FE69EB">
        <w:rPr>
          <w:rFonts w:ascii="Bookman Old Style" w:hAnsi="Bookman Old Style" w:cs="Bookman Old Style"/>
          <w:b/>
          <w:bCs/>
          <w:lang w:eastAsia="en-US"/>
        </w:rPr>
        <w:t>47 – zakład, w którym są utrzymywane pszczoły lub trzmiele.</w:t>
      </w:r>
    </w:p>
    <w:p w14:paraId="781B422C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48C68633" w14:textId="77777777" w:rsidR="004565C1" w:rsidRPr="00FE69EB" w:rsidRDefault="004565C1" w:rsidP="004565C1">
      <w:pPr>
        <w:spacing w:line="276" w:lineRule="auto"/>
        <w:jc w:val="both"/>
        <w:rPr>
          <w:rFonts w:ascii="Bookman Old Style" w:hAnsi="Bookman Old Style" w:cs="Bookman Old Style"/>
          <w:b/>
          <w:lang w:eastAsia="en-US"/>
        </w:rPr>
      </w:pPr>
      <w:r w:rsidRPr="00FE69EB">
        <w:rPr>
          <w:rFonts w:ascii="Bookman Old Style" w:hAnsi="Bookman Old Style" w:cs="Bookman Old Style"/>
          <w:b/>
          <w:lang w:eastAsia="en-US"/>
        </w:rPr>
        <w:t xml:space="preserve">Imię, nazwisko, miejsce zamieszkania (albo nazwa i siedziba podmiotu) </w:t>
      </w:r>
      <w:r w:rsidRPr="00FE69EB">
        <w:rPr>
          <w:rFonts w:ascii="Bookman Old Style" w:hAnsi="Bookman Old Style" w:cs="Bookman Old Style"/>
          <w:b/>
          <w:vertAlign w:val="superscript"/>
          <w:lang w:eastAsia="en-US"/>
        </w:rPr>
        <w:t xml:space="preserve">1) </w:t>
      </w:r>
      <w:r w:rsidRPr="00FE69EB">
        <w:rPr>
          <w:rFonts w:ascii="Bookman Old Style" w:hAnsi="Bookman Old Style" w:cs="Bookman Old Style"/>
          <w:b/>
          <w:lang w:eastAsia="en-US"/>
        </w:rPr>
        <w:t>:</w:t>
      </w:r>
    </w:p>
    <w:p w14:paraId="031721E1" w14:textId="77777777" w:rsidR="004565C1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val="nl-NL" w:eastAsia="en-US"/>
        </w:rPr>
      </w:pPr>
      <w:r w:rsidRPr="00AF1C4C">
        <w:rPr>
          <w:rFonts w:ascii="Bookman Old Style" w:hAnsi="Bookman Old Style" w:cs="Bookman Old Style"/>
          <w:lang w:val="nl-NL" w:eastAsia="en-US"/>
        </w:rPr>
        <w:t>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lang w:val="nl-NL" w:eastAsia="en-US"/>
        </w:rPr>
        <w:t>.</w:t>
      </w:r>
    </w:p>
    <w:p w14:paraId="297B75ED" w14:textId="77777777" w:rsidR="004565C1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val="nl-NL" w:eastAsia="en-US"/>
        </w:rPr>
      </w:pPr>
      <w:r w:rsidRPr="00AF1C4C">
        <w:rPr>
          <w:rFonts w:ascii="Bookman Old Style" w:hAnsi="Bookman Old Style" w:cs="Bookman Old Style"/>
          <w:lang w:val="nl-NL" w:eastAsia="en-US"/>
        </w:rPr>
        <w:t>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lang w:val="nl-NL" w:eastAsia="en-US"/>
        </w:rPr>
        <w:t>.</w:t>
      </w:r>
    </w:p>
    <w:p w14:paraId="0067DFFE" w14:textId="77777777" w:rsidR="004565C1" w:rsidRPr="00AF1C4C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val="nl-NL" w:eastAsia="en-US"/>
        </w:rPr>
      </w:pPr>
      <w:r w:rsidRPr="00AF1C4C">
        <w:rPr>
          <w:rFonts w:ascii="Bookman Old Style" w:hAnsi="Bookman Old Style" w:cs="Bookman Old Style"/>
          <w:lang w:val="nl-NL" w:eastAsia="en-US"/>
        </w:rPr>
        <w:t>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lang w:val="nl-NL" w:eastAsia="en-US"/>
        </w:rPr>
        <w:t>.</w:t>
      </w:r>
    </w:p>
    <w:p w14:paraId="2C08C40E" w14:textId="77777777" w:rsidR="004565C1" w:rsidRPr="00AF1C4C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val="nl-NL" w:eastAsia="en-US"/>
        </w:rPr>
      </w:pPr>
      <w:proofErr w:type="spellStart"/>
      <w:r w:rsidRPr="00AF1C4C">
        <w:rPr>
          <w:rFonts w:ascii="Bookman Old Style" w:hAnsi="Bookman Old Style" w:cs="Bookman Old Style"/>
          <w:b/>
          <w:bCs/>
          <w:lang w:val="nl-NL" w:eastAsia="en-US"/>
        </w:rPr>
        <w:t>Numer</w:t>
      </w:r>
      <w:proofErr w:type="spellEnd"/>
      <w:r w:rsidRPr="00AF1C4C">
        <w:rPr>
          <w:rFonts w:ascii="Bookman Old Style" w:hAnsi="Bookman Old Style" w:cs="Bookman Old Style"/>
          <w:b/>
          <w:bCs/>
          <w:lang w:val="nl-NL" w:eastAsia="en-US"/>
        </w:rPr>
        <w:t xml:space="preserve"> PESEL/NIP:</w:t>
      </w:r>
      <w:r w:rsidRPr="00AF1C4C">
        <w:rPr>
          <w:rFonts w:ascii="Bookman Old Style" w:hAnsi="Bookman Old Style" w:cs="Bookman Old Style"/>
          <w:lang w:val="nl-NL" w:eastAsia="en-US"/>
        </w:rPr>
        <w:t xml:space="preserve"> ………………………………………………………………………….…….……………...</w:t>
      </w:r>
      <w:r>
        <w:rPr>
          <w:rFonts w:ascii="Bookman Old Style" w:hAnsi="Bookman Old Style" w:cs="Bookman Old Style"/>
          <w:lang w:val="nl-NL" w:eastAsia="en-US"/>
        </w:rPr>
        <w:t>.</w:t>
      </w:r>
    </w:p>
    <w:p w14:paraId="67560A14" w14:textId="77777777" w:rsidR="004565C1" w:rsidRPr="004565C1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val="nl-NL" w:eastAsia="en-US"/>
        </w:rPr>
      </w:pPr>
      <w:proofErr w:type="spellStart"/>
      <w:r w:rsidRPr="004565C1">
        <w:rPr>
          <w:rFonts w:ascii="Bookman Old Style" w:hAnsi="Bookman Old Style" w:cs="Bookman Old Style"/>
          <w:b/>
          <w:bCs/>
          <w:lang w:val="nl-NL" w:eastAsia="en-US"/>
        </w:rPr>
        <w:t>Numer</w:t>
      </w:r>
      <w:proofErr w:type="spellEnd"/>
      <w:r w:rsidRPr="004565C1">
        <w:rPr>
          <w:rFonts w:ascii="Bookman Old Style" w:hAnsi="Bookman Old Style" w:cs="Bookman Old Style"/>
          <w:b/>
          <w:bCs/>
          <w:lang w:val="nl-NL" w:eastAsia="en-US"/>
        </w:rPr>
        <w:t xml:space="preserve"> </w:t>
      </w:r>
      <w:proofErr w:type="spellStart"/>
      <w:r w:rsidRPr="004565C1">
        <w:rPr>
          <w:rFonts w:ascii="Bookman Old Style" w:hAnsi="Bookman Old Style" w:cs="Bookman Old Style"/>
          <w:b/>
          <w:bCs/>
          <w:lang w:val="nl-NL" w:eastAsia="en-US"/>
        </w:rPr>
        <w:t>telefonu</w:t>
      </w:r>
      <w:proofErr w:type="spellEnd"/>
      <w:r w:rsidRPr="004565C1">
        <w:rPr>
          <w:rFonts w:ascii="Bookman Old Style" w:hAnsi="Bookman Old Style" w:cs="Bookman Old Style"/>
          <w:lang w:val="nl-NL" w:eastAsia="en-US"/>
        </w:rPr>
        <w:t xml:space="preserve">: ……………….…………………………………..   </w:t>
      </w:r>
    </w:p>
    <w:p w14:paraId="6ACD83F2" w14:textId="77777777" w:rsidR="004565C1" w:rsidRPr="00FE69EB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lang w:eastAsia="en-US"/>
        </w:rPr>
        <w:t>Adres poczty elektronicznej</w:t>
      </w:r>
      <w:r>
        <w:rPr>
          <w:rFonts w:ascii="Bookman Old Style" w:hAnsi="Bookman Old Style" w:cs="Bookman Old Style"/>
          <w:lang w:eastAsia="en-US"/>
        </w:rPr>
        <w:t>/strony internetowej</w:t>
      </w:r>
      <w:r w:rsidRPr="00FE69EB">
        <w:rPr>
          <w:rFonts w:ascii="Bookman Old Style" w:hAnsi="Bookman Old Style" w:cs="Bookman Old Style"/>
          <w:vertAlign w:val="superscript"/>
          <w:lang w:eastAsia="en-US"/>
        </w:rPr>
        <w:t>2)</w:t>
      </w:r>
      <w:r w:rsidRPr="00FE69EB">
        <w:rPr>
          <w:rFonts w:ascii="Bookman Old Style" w:hAnsi="Bookman Old Style" w:cs="Bookman Old Style"/>
          <w:lang w:eastAsia="en-US"/>
        </w:rPr>
        <w:t>: ………………………………</w:t>
      </w:r>
      <w:r>
        <w:rPr>
          <w:rFonts w:ascii="Bookman Old Style" w:hAnsi="Bookman Old Style" w:cs="Bookman Old Style"/>
          <w:lang w:eastAsia="en-US"/>
        </w:rPr>
        <w:t>……………..</w:t>
      </w:r>
    </w:p>
    <w:p w14:paraId="694BBD38" w14:textId="77777777" w:rsidR="004565C1" w:rsidRPr="00FE69EB" w:rsidRDefault="004565C1" w:rsidP="004565C1">
      <w:pPr>
        <w:spacing w:line="360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lang w:eastAsia="en-US"/>
        </w:rPr>
        <w:t>Adres do E-Doręczeń</w:t>
      </w:r>
      <w:r w:rsidRPr="00FE69EB">
        <w:rPr>
          <w:rFonts w:ascii="Bookman Old Style" w:hAnsi="Bookman Old Style" w:cs="Bookman Old Style"/>
          <w:vertAlign w:val="superscript"/>
          <w:lang w:eastAsia="en-US"/>
        </w:rPr>
        <w:t>2)</w:t>
      </w:r>
      <w:r w:rsidRPr="00FE69EB">
        <w:rPr>
          <w:rFonts w:ascii="Bookman Old Style" w:hAnsi="Bookman Old Style" w:cs="Bookman Old Style"/>
          <w:lang w:eastAsia="en-US"/>
        </w:rPr>
        <w:t>: ……………………</w:t>
      </w:r>
      <w:r>
        <w:rPr>
          <w:rFonts w:ascii="Bookman Old Style" w:hAnsi="Bookman Old Style" w:cs="Bookman Old Style"/>
          <w:lang w:eastAsia="en-US"/>
        </w:rPr>
        <w:t>………….</w:t>
      </w:r>
      <w:r w:rsidRPr="00FE69EB">
        <w:rPr>
          <w:rFonts w:ascii="Bookman Old Style" w:hAnsi="Bookman Old Style" w:cs="Bookman Old Style"/>
          <w:lang w:eastAsia="en-US"/>
        </w:rPr>
        <w:t xml:space="preserve"> </w:t>
      </w:r>
    </w:p>
    <w:p w14:paraId="19A6F32D" w14:textId="77777777" w:rsidR="004565C1" w:rsidRPr="00FE69EB" w:rsidRDefault="004565C1" w:rsidP="004565C1">
      <w:pPr>
        <w:spacing w:after="0" w:line="360" w:lineRule="auto"/>
        <w:jc w:val="both"/>
        <w:rPr>
          <w:rFonts w:ascii="Bookman Old Style" w:hAnsi="Bookman Old Style" w:cs="Bookman Old Style"/>
          <w:b/>
          <w:lang w:eastAsia="en-US"/>
        </w:rPr>
      </w:pPr>
      <w:r w:rsidRPr="00FE69EB">
        <w:rPr>
          <w:rFonts w:ascii="Bookman Old Style" w:hAnsi="Bookman Old Style" w:cs="Bookman Old Style"/>
          <w:b/>
          <w:lang w:eastAsia="en-US"/>
        </w:rPr>
        <w:t>Lokalizacja zakładu (pasieki):</w:t>
      </w:r>
    </w:p>
    <w:p w14:paraId="34CBB30E" w14:textId="77777777" w:rsidR="004565C1" w:rsidRDefault="004565C1" w:rsidP="004565C1">
      <w:pPr>
        <w:spacing w:after="0" w:line="480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b/>
          <w:lang w:eastAsia="en-US"/>
        </w:rPr>
        <w:t xml:space="preserve">a) miejscowość, nr posesji, gmina: </w:t>
      </w:r>
      <w:r w:rsidRPr="00FE69EB">
        <w:rPr>
          <w:rFonts w:ascii="Bookman Old Style" w:hAnsi="Bookman Old Style" w:cs="Bookman Old Style"/>
          <w:lang w:eastAsia="en-US"/>
        </w:rPr>
        <w:t>……………………………………………………………………………</w:t>
      </w:r>
      <w:r>
        <w:rPr>
          <w:rFonts w:ascii="Bookman Old Style" w:hAnsi="Bookman Old Style" w:cs="Bookman Old Style"/>
          <w:lang w:eastAsia="en-US"/>
        </w:rPr>
        <w:t>.</w:t>
      </w:r>
    </w:p>
    <w:p w14:paraId="05A0F249" w14:textId="77777777" w:rsidR="004565C1" w:rsidRPr="00CE7131" w:rsidRDefault="004565C1" w:rsidP="004565C1">
      <w:pPr>
        <w:spacing w:after="0" w:line="480" w:lineRule="auto"/>
        <w:jc w:val="both"/>
        <w:rPr>
          <w:rFonts w:ascii="Bookman Old Style" w:hAnsi="Bookman Old Style" w:cs="Bookman Old Style"/>
          <w:bCs/>
          <w:lang w:eastAsia="en-US"/>
        </w:rPr>
      </w:pPr>
      <w:r w:rsidRPr="00CE7131">
        <w:rPr>
          <w:rFonts w:ascii="Bookman Old Style" w:hAnsi="Bookman Old Style" w:cs="Bookman Old Style"/>
          <w:bCs/>
          <w:lang w:eastAsia="en-US"/>
        </w:rPr>
        <w:t>……………………………………………………………………………………………………………………………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bCs/>
          <w:lang w:eastAsia="en-US"/>
        </w:rPr>
        <w:t>.</w:t>
      </w:r>
    </w:p>
    <w:p w14:paraId="0A7B97F7" w14:textId="77777777" w:rsidR="004565C1" w:rsidRPr="00CE7131" w:rsidRDefault="004565C1" w:rsidP="004565C1">
      <w:pPr>
        <w:spacing w:after="0" w:line="480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b/>
          <w:lang w:eastAsia="en-US"/>
        </w:rPr>
        <w:lastRenderedPageBreak/>
        <w:t>b) Współrzędne geograficzne</w:t>
      </w:r>
      <w:r w:rsidRPr="00FE69EB">
        <w:rPr>
          <w:rFonts w:ascii="Bookman Old Style" w:hAnsi="Bookman Old Style" w:cs="Bookman Old Style"/>
          <w:b/>
          <w:vertAlign w:val="superscript"/>
          <w:lang w:eastAsia="en-US"/>
        </w:rPr>
        <w:t>3)</w:t>
      </w:r>
      <w:r w:rsidRPr="00FE69EB">
        <w:rPr>
          <w:rFonts w:ascii="Bookman Old Style" w:hAnsi="Bookman Old Style" w:cs="Bookman Old Style"/>
          <w:b/>
          <w:lang w:eastAsia="en-US"/>
        </w:rPr>
        <w:t xml:space="preserve">: </w:t>
      </w:r>
      <w:r w:rsidRPr="00FE69EB">
        <w:rPr>
          <w:rFonts w:ascii="Bookman Old Style" w:hAnsi="Bookman Old Style" w:cs="Bookman Old Style"/>
          <w:b/>
          <w:bCs/>
          <w:sz w:val="24"/>
          <w:szCs w:val="24"/>
          <w:lang w:eastAsia="en-US"/>
        </w:rPr>
        <w:t>N</w:t>
      </w:r>
      <w:r w:rsidRPr="00FE69EB">
        <w:rPr>
          <w:rFonts w:ascii="Bookman Old Style" w:hAnsi="Bookman Old Style" w:cs="Bookman Old Style"/>
          <w:lang w:eastAsia="en-US"/>
        </w:rPr>
        <w:t xml:space="preserve"> _ _ , _ _ _ _ _ _      </w:t>
      </w:r>
      <w:r w:rsidRPr="00FE69EB">
        <w:rPr>
          <w:rFonts w:ascii="Bookman Old Style" w:hAnsi="Bookman Old Style" w:cs="Bookman Old Style"/>
          <w:b/>
          <w:bCs/>
          <w:sz w:val="24"/>
          <w:szCs w:val="24"/>
          <w:lang w:eastAsia="en-US"/>
        </w:rPr>
        <w:t>E</w:t>
      </w:r>
      <w:r w:rsidRPr="00FE69EB">
        <w:rPr>
          <w:rFonts w:ascii="Bookman Old Style" w:hAnsi="Bookman Old Style" w:cs="Bookman Old Style"/>
          <w:lang w:eastAsia="en-US"/>
        </w:rPr>
        <w:t xml:space="preserve"> _ _ , _ _ _ _ _ _</w:t>
      </w:r>
      <w:r>
        <w:rPr>
          <w:rFonts w:ascii="Bookman Old Style" w:hAnsi="Bookman Old Style" w:cs="Bookman Old Style"/>
          <w:b/>
          <w:bCs/>
          <w:lang w:eastAsia="en-US"/>
        </w:rPr>
        <w:tab/>
      </w:r>
    </w:p>
    <w:p w14:paraId="4281901C" w14:textId="77777777" w:rsidR="004565C1" w:rsidRPr="00FE69EB" w:rsidRDefault="004565C1" w:rsidP="004565C1">
      <w:pPr>
        <w:spacing w:after="0" w:line="480" w:lineRule="auto"/>
        <w:jc w:val="both"/>
        <w:rPr>
          <w:rFonts w:ascii="Bookman Old Style" w:hAnsi="Bookman Old Style" w:cs="Bookman Old Style"/>
          <w:b/>
          <w:bCs/>
          <w:lang w:eastAsia="en-US"/>
        </w:rPr>
      </w:pPr>
      <w:r w:rsidRPr="00FE69EB">
        <w:rPr>
          <w:rFonts w:ascii="Bookman Old Style" w:hAnsi="Bookman Old Style" w:cs="Bookman Old Style"/>
          <w:b/>
          <w:bCs/>
          <w:lang w:eastAsia="en-US"/>
        </w:rPr>
        <w:t>Opis zakładu (pasieki):</w:t>
      </w:r>
    </w:p>
    <w:p w14:paraId="7F82508B" w14:textId="77777777" w:rsidR="004565C1" w:rsidRDefault="004565C1" w:rsidP="004565C1">
      <w:pPr>
        <w:spacing w:after="0" w:line="480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b/>
          <w:bCs/>
          <w:lang w:eastAsia="en-US"/>
        </w:rPr>
        <w:t>Gatunek utrzymywanych zwierząt</w:t>
      </w:r>
      <w:r w:rsidRPr="00FE69EB">
        <w:rPr>
          <w:rFonts w:ascii="Bookman Old Style" w:hAnsi="Bookman Old Style" w:cs="Bookman Old Style"/>
          <w:b/>
          <w:bCs/>
          <w:vertAlign w:val="superscript"/>
          <w:lang w:eastAsia="en-US"/>
        </w:rPr>
        <w:t>4)</w:t>
      </w:r>
      <w:r w:rsidRPr="00FE69EB">
        <w:rPr>
          <w:rFonts w:ascii="Bookman Old Style" w:hAnsi="Bookman Old Style" w:cs="Bookman Old Style"/>
          <w:b/>
          <w:bCs/>
          <w:lang w:eastAsia="en-US"/>
        </w:rPr>
        <w:t xml:space="preserve">: </w:t>
      </w:r>
      <w:r w:rsidRPr="00FE69EB">
        <w:rPr>
          <w:rFonts w:ascii="Bookman Old Style" w:hAnsi="Bookman Old Style" w:cs="Bookman Old Style"/>
          <w:lang w:eastAsia="en-US"/>
        </w:rPr>
        <w:t>Pszczoła miodna / Trzmiele</w:t>
      </w:r>
    </w:p>
    <w:p w14:paraId="4558E48C" w14:textId="77777777" w:rsidR="004565C1" w:rsidRPr="00FE69EB" w:rsidRDefault="004565C1" w:rsidP="004565C1">
      <w:pPr>
        <w:spacing w:after="0" w:line="480" w:lineRule="auto"/>
        <w:jc w:val="both"/>
        <w:rPr>
          <w:rFonts w:ascii="Bookman Old Style" w:hAnsi="Bookman Old Style" w:cs="Bookman Old Style"/>
          <w:b/>
          <w:bCs/>
          <w:lang w:eastAsia="en-US"/>
        </w:rPr>
      </w:pPr>
      <w:r w:rsidRPr="00B3302C">
        <w:rPr>
          <w:rFonts w:ascii="Bookman Old Style" w:hAnsi="Bookman Old Style" w:cs="Bookman Old Style"/>
          <w:b/>
          <w:bCs/>
          <w:lang w:eastAsia="en-US"/>
        </w:rPr>
        <w:t>Aktualna wielkość pasieki</w:t>
      </w:r>
      <w:r>
        <w:rPr>
          <w:rFonts w:ascii="Bookman Old Style" w:hAnsi="Bookman Old Style" w:cs="Bookman Old Style"/>
          <w:b/>
          <w:bCs/>
          <w:lang w:eastAsia="en-US"/>
        </w:rPr>
        <w:t xml:space="preserve"> </w:t>
      </w:r>
      <w:r w:rsidRPr="00FE69EB">
        <w:rPr>
          <w:rFonts w:ascii="Bookman Old Style" w:hAnsi="Bookman Old Style" w:cs="Bookman Old Style"/>
          <w:b/>
          <w:lang w:eastAsia="en-US"/>
        </w:rPr>
        <w:t>(liczba pni)</w:t>
      </w:r>
      <w:r w:rsidRPr="00B3302C">
        <w:rPr>
          <w:rFonts w:ascii="Bookman Old Style" w:hAnsi="Bookman Old Style" w:cs="Bookman Old Style"/>
          <w:b/>
          <w:bCs/>
          <w:lang w:eastAsia="en-US"/>
        </w:rPr>
        <w:t>:</w:t>
      </w:r>
      <w:r>
        <w:rPr>
          <w:rFonts w:ascii="Bookman Old Style" w:hAnsi="Bookman Old Style" w:cs="Bookman Old Style"/>
          <w:lang w:eastAsia="en-US"/>
        </w:rPr>
        <w:t xml:space="preserve"> ……………………………………………………………………….</w:t>
      </w:r>
    </w:p>
    <w:p w14:paraId="7E44B907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  <w:r>
        <w:rPr>
          <w:rFonts w:ascii="Bookman Old Style" w:hAnsi="Bookman Old Style" w:cs="Bookman Old Style"/>
          <w:b/>
          <w:lang w:eastAsia="en-US"/>
        </w:rPr>
        <w:t xml:space="preserve">Maksymalna wielkość pasieki (liczba </w:t>
      </w:r>
      <w:r w:rsidRPr="00FE69EB">
        <w:rPr>
          <w:rFonts w:ascii="Bookman Old Style" w:hAnsi="Bookman Old Style" w:cs="Bookman Old Style"/>
          <w:b/>
          <w:lang w:eastAsia="en-US"/>
        </w:rPr>
        <w:t>pni):</w:t>
      </w:r>
      <w:r>
        <w:rPr>
          <w:rFonts w:ascii="Bookman Old Style" w:hAnsi="Bookman Old Style" w:cs="Bookman Old Style"/>
          <w:b/>
          <w:lang w:eastAsia="en-US"/>
        </w:rPr>
        <w:t xml:space="preserve"> </w:t>
      </w:r>
      <w:r w:rsidRPr="00FE69EB">
        <w:rPr>
          <w:rFonts w:ascii="Bookman Old Style" w:hAnsi="Bookman Old Style" w:cs="Bookman Old Style"/>
          <w:lang w:eastAsia="en-US"/>
        </w:rPr>
        <w:t>…………………………………...........................</w:t>
      </w:r>
      <w:r>
        <w:rPr>
          <w:rFonts w:ascii="Bookman Old Style" w:hAnsi="Bookman Old Style" w:cs="Bookman Old Style"/>
          <w:lang w:eastAsia="en-US"/>
        </w:rPr>
        <w:t>............</w:t>
      </w:r>
    </w:p>
    <w:p w14:paraId="2D7B5082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6ECC5494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b/>
          <w:lang w:eastAsia="en-US"/>
        </w:rPr>
        <w:t xml:space="preserve">Typ ula: </w:t>
      </w:r>
      <w:r w:rsidRPr="00FE69EB">
        <w:rPr>
          <w:rFonts w:ascii="Bookman Old Style" w:hAnsi="Bookman Old Style" w:cs="Bookman Old Style"/>
          <w:lang w:eastAsia="en-US"/>
        </w:rPr>
        <w:t>………………………………………………………………………………………………………………</w:t>
      </w:r>
      <w:r>
        <w:rPr>
          <w:rFonts w:ascii="Bookman Old Style" w:hAnsi="Bookman Old Style" w:cs="Bookman Old Style"/>
          <w:lang w:eastAsia="en-US"/>
        </w:rPr>
        <w:t>…</w:t>
      </w:r>
    </w:p>
    <w:p w14:paraId="2FD5AB4D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3319746D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  <w:r>
        <w:rPr>
          <w:rFonts w:ascii="Bookman Old Style" w:hAnsi="Bookman Old Style" w:cs="Bookman Old Style"/>
          <w:b/>
          <w:bCs/>
          <w:lang w:eastAsia="en-US"/>
        </w:rPr>
        <w:t>Pozyskane produkty będą wykorzystane</w:t>
      </w:r>
      <w:r w:rsidRPr="00FE69EB">
        <w:rPr>
          <w:rFonts w:ascii="Bookman Old Style" w:hAnsi="Bookman Old Style" w:cs="Bookman Old Style"/>
          <w:b/>
          <w:bCs/>
          <w:vertAlign w:val="superscript"/>
          <w:lang w:eastAsia="en-US"/>
        </w:rPr>
        <w:t>4)</w:t>
      </w:r>
      <w:r>
        <w:rPr>
          <w:rFonts w:ascii="Bookman Old Style" w:hAnsi="Bookman Old Style" w:cs="Bookman Old Style"/>
          <w:b/>
          <w:bCs/>
          <w:lang w:eastAsia="en-US"/>
        </w:rPr>
        <w:t xml:space="preserve">: </w:t>
      </w:r>
      <w:r>
        <w:rPr>
          <w:rFonts w:ascii="Bookman Old Style" w:hAnsi="Bookman Old Style" w:cs="Bookman Old Style"/>
          <w:lang w:eastAsia="en-US"/>
        </w:rPr>
        <w:t xml:space="preserve">na użytek własny / w ramach rolniczego handlu </w:t>
      </w:r>
    </w:p>
    <w:p w14:paraId="72945010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3ED0672E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  <w:r>
        <w:rPr>
          <w:rFonts w:ascii="Bookman Old Style" w:hAnsi="Bookman Old Style" w:cs="Bookman Old Style"/>
          <w:lang w:eastAsia="en-US"/>
        </w:rPr>
        <w:t xml:space="preserve">detalicznego / do sprzedaży bezpośredniej / innej działalności, wskazać jakiej </w:t>
      </w:r>
    </w:p>
    <w:p w14:paraId="5C1322CE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652B2388" w14:textId="77777777" w:rsidR="004565C1" w:rsidRPr="00AD49D0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  <w:r>
        <w:rPr>
          <w:rFonts w:ascii="Bookman Old Style" w:hAnsi="Bookman Old Style" w:cs="Bookman Old Style"/>
          <w:lang w:eastAsia="en-US"/>
        </w:rPr>
        <w:t>…………………………………………………………………………………………………………………………….</w:t>
      </w:r>
    </w:p>
    <w:p w14:paraId="42FF0B6C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4D66011B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Cs/>
          <w:lang w:eastAsia="en-US"/>
        </w:rPr>
      </w:pPr>
      <w:r w:rsidRPr="00A937B2">
        <w:rPr>
          <w:rFonts w:ascii="Bookman Old Style" w:hAnsi="Bookman Old Style" w:cs="Bookman Old Style"/>
          <w:b/>
          <w:lang w:eastAsia="en-US"/>
        </w:rPr>
        <w:t>Inne informacje istotne dla ustalenia ryzyka stwarzanego przez zakład</w:t>
      </w:r>
      <w:r w:rsidRPr="00A937B2">
        <w:rPr>
          <w:rFonts w:ascii="Bookman Old Style" w:hAnsi="Bookman Old Style" w:cs="Bookman Old Style"/>
          <w:b/>
          <w:vertAlign w:val="superscript"/>
          <w:lang w:eastAsia="en-US"/>
        </w:rPr>
        <w:t>5)</w:t>
      </w:r>
      <w:r w:rsidRPr="00A937B2">
        <w:rPr>
          <w:rFonts w:ascii="Bookman Old Style" w:hAnsi="Bookman Old Style" w:cs="Bookman Old Style"/>
          <w:b/>
          <w:lang w:eastAsia="en-US"/>
        </w:rPr>
        <w:t>:</w:t>
      </w:r>
      <w:r w:rsidRPr="00FE69EB">
        <w:rPr>
          <w:rFonts w:ascii="Bookman Old Style" w:hAnsi="Bookman Old Style" w:cs="Bookman Old Style"/>
          <w:bCs/>
          <w:lang w:eastAsia="en-US"/>
        </w:rPr>
        <w:t xml:space="preserve"> </w:t>
      </w:r>
    </w:p>
    <w:p w14:paraId="5D453E9A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Cs/>
          <w:lang w:eastAsia="en-US"/>
        </w:rPr>
      </w:pPr>
    </w:p>
    <w:p w14:paraId="447F72F6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Cs/>
          <w:lang w:eastAsia="en-US"/>
        </w:rPr>
      </w:pPr>
      <w:r>
        <w:rPr>
          <w:rFonts w:ascii="Bookman Old Style" w:hAnsi="Bookman Old Style" w:cs="Bookman Old Style"/>
          <w:bCs/>
          <w:lang w:eastAsia="en-US"/>
        </w:rPr>
        <w:t>…………………………………………………………………………………………………………………………….</w:t>
      </w:r>
    </w:p>
    <w:p w14:paraId="686A191D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Cs/>
          <w:lang w:eastAsia="en-US"/>
        </w:rPr>
      </w:pPr>
    </w:p>
    <w:p w14:paraId="49524DE5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Cs/>
          <w:lang w:eastAsia="en-US"/>
        </w:rPr>
      </w:pPr>
      <w:r>
        <w:rPr>
          <w:rFonts w:ascii="Bookman Old Style" w:hAnsi="Bookman Old Style" w:cs="Bookman Old Style"/>
          <w:bCs/>
          <w:lang w:eastAsia="en-US"/>
        </w:rPr>
        <w:t>…………………………………………………………………………………………………………………………….</w:t>
      </w:r>
    </w:p>
    <w:p w14:paraId="7583144B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lang w:eastAsia="en-US"/>
        </w:rPr>
        <w:tab/>
      </w:r>
      <w:r w:rsidRPr="00FE69EB">
        <w:rPr>
          <w:rFonts w:ascii="Bookman Old Style" w:hAnsi="Bookman Old Style" w:cs="Bookman Old Style"/>
          <w:lang w:eastAsia="en-US"/>
        </w:rPr>
        <w:tab/>
      </w:r>
      <w:r w:rsidRPr="00FE69EB">
        <w:rPr>
          <w:rFonts w:ascii="Bookman Old Style" w:hAnsi="Bookman Old Style" w:cs="Bookman Old Style"/>
          <w:lang w:eastAsia="en-US"/>
        </w:rPr>
        <w:tab/>
      </w:r>
      <w:r w:rsidRPr="00FE69EB">
        <w:rPr>
          <w:rFonts w:ascii="Bookman Old Style" w:hAnsi="Bookman Old Style" w:cs="Bookman Old Style"/>
          <w:lang w:eastAsia="en-US"/>
        </w:rPr>
        <w:tab/>
      </w:r>
      <w:r w:rsidRPr="00FE69EB">
        <w:rPr>
          <w:rFonts w:ascii="Bookman Old Style" w:hAnsi="Bookman Old Style" w:cs="Bookman Old Style"/>
          <w:lang w:eastAsia="en-US"/>
        </w:rPr>
        <w:tab/>
      </w:r>
    </w:p>
    <w:p w14:paraId="40AE73BD" w14:textId="77777777" w:rsidR="004565C1" w:rsidRPr="00FE69EB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7F9AE21D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29B2FA8B" w14:textId="77777777" w:rsidR="00595D0E" w:rsidRDefault="00595D0E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781298B9" w14:textId="77777777" w:rsidR="00154A33" w:rsidRPr="00FE69EB" w:rsidRDefault="00154A33" w:rsidP="004565C1">
      <w:pPr>
        <w:spacing w:after="0" w:line="276" w:lineRule="auto"/>
        <w:jc w:val="both"/>
        <w:rPr>
          <w:rFonts w:ascii="Bookman Old Style" w:hAnsi="Bookman Old Style" w:cs="Bookman Old Style"/>
          <w:lang w:eastAsia="en-US"/>
        </w:rPr>
      </w:pPr>
    </w:p>
    <w:p w14:paraId="73E1652C" w14:textId="46F620B1" w:rsidR="004565C1" w:rsidRPr="00FE69EB" w:rsidRDefault="004565C1" w:rsidP="00595D0E">
      <w:pPr>
        <w:spacing w:after="0" w:line="276" w:lineRule="auto"/>
        <w:ind w:right="827"/>
        <w:jc w:val="right"/>
        <w:rPr>
          <w:rFonts w:ascii="Bookman Old Style" w:hAnsi="Bookman Old Style" w:cs="Bookman Old Style"/>
          <w:lang w:eastAsia="en-US"/>
        </w:rPr>
      </w:pPr>
      <w:r w:rsidRPr="00FE69EB">
        <w:rPr>
          <w:rFonts w:ascii="Bookman Old Style" w:hAnsi="Bookman Old Style" w:cs="Bookman Old Style"/>
          <w:lang w:eastAsia="en-US"/>
        </w:rPr>
        <w:t xml:space="preserve">                                                              …………………………………</w:t>
      </w:r>
      <w:r w:rsidR="00595D0E">
        <w:rPr>
          <w:rFonts w:ascii="Bookman Old Style" w:hAnsi="Bookman Old Style" w:cs="Bookman Old Style"/>
          <w:lang w:eastAsia="en-US"/>
        </w:rPr>
        <w:t xml:space="preserve">           </w:t>
      </w:r>
    </w:p>
    <w:p w14:paraId="28F345E4" w14:textId="77777777" w:rsidR="004565C1" w:rsidRPr="00FE69EB" w:rsidRDefault="004565C1" w:rsidP="00595D0E">
      <w:pPr>
        <w:spacing w:after="0" w:line="276" w:lineRule="auto"/>
        <w:ind w:right="968"/>
        <w:jc w:val="right"/>
        <w:rPr>
          <w:rFonts w:ascii="Bookman Old Style" w:hAnsi="Bookman Old Style" w:cs="Bookman Old Style"/>
          <w:sz w:val="24"/>
          <w:szCs w:val="24"/>
          <w:lang w:eastAsia="en-US"/>
        </w:rPr>
      </w:pPr>
      <w:r w:rsidRPr="00FE69EB">
        <w:rPr>
          <w:rFonts w:ascii="Bookman Old Style" w:hAnsi="Bookman Old Style" w:cs="Bookman Old Style"/>
          <w:lang w:eastAsia="en-US"/>
        </w:rPr>
        <w:t xml:space="preserve">                                                                 (podpis zgłaszającego</w:t>
      </w:r>
      <w:r w:rsidRPr="00FE69EB">
        <w:rPr>
          <w:rFonts w:ascii="Bookman Old Style" w:hAnsi="Bookman Old Style" w:cs="Bookman Old Style"/>
          <w:sz w:val="24"/>
          <w:szCs w:val="24"/>
          <w:lang w:eastAsia="en-US"/>
        </w:rPr>
        <w:t>)</w:t>
      </w:r>
    </w:p>
    <w:p w14:paraId="17CD0DE1" w14:textId="77777777" w:rsidR="004565C1" w:rsidRDefault="004565C1" w:rsidP="00154A33">
      <w:pPr>
        <w:spacing w:after="0" w:line="276" w:lineRule="auto"/>
        <w:jc w:val="right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309A203E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24"/>
          <w:szCs w:val="24"/>
          <w:lang w:eastAsia="en-US"/>
        </w:rPr>
      </w:pPr>
    </w:p>
    <w:p w14:paraId="23D3CA82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0F0CAADB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74034DED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3DD16A0B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25DE0608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</w:p>
    <w:p w14:paraId="519A392C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249025C7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49060022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06400514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610F72E1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28B71ECC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142531A8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71EEC0B0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6F6304CA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6DE022DC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4AA655F2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</w:p>
    <w:p w14:paraId="6A3C00D9" w14:textId="77777777" w:rsidR="004565C1" w:rsidRDefault="004565C1" w:rsidP="004565C1">
      <w:pPr>
        <w:spacing w:after="0" w:line="276" w:lineRule="auto"/>
        <w:jc w:val="both"/>
        <w:rPr>
          <w:rFonts w:ascii="Bookman Old Style" w:hAnsi="Bookman Old Style" w:cs="Bookman Old Style"/>
          <w:sz w:val="18"/>
          <w:szCs w:val="18"/>
          <w:lang w:eastAsia="en-US"/>
        </w:rPr>
      </w:pPr>
      <w:r>
        <w:rPr>
          <w:rFonts w:ascii="Bookman Old Style" w:hAnsi="Bookman Old Style" w:cs="Bookman Old Style"/>
          <w:sz w:val="18"/>
          <w:szCs w:val="18"/>
          <w:lang w:eastAsia="en-US"/>
        </w:rPr>
        <w:t>Objaśnienia:</w:t>
      </w:r>
    </w:p>
    <w:p w14:paraId="1AF9802B" w14:textId="77777777" w:rsidR="004565C1" w:rsidRPr="001A6377" w:rsidRDefault="004565C1" w:rsidP="004565C1">
      <w:pPr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  <w:r>
        <w:rPr>
          <w:rFonts w:ascii="Bookman Old Style" w:hAnsi="Bookman Old Style" w:cs="Bookman Old Style"/>
          <w:sz w:val="18"/>
          <w:szCs w:val="18"/>
          <w:lang w:eastAsia="en-US"/>
        </w:rPr>
        <w:t>– oraz adres do doręczeń jeśli jest inny.</w:t>
      </w:r>
    </w:p>
    <w:p w14:paraId="70B6A458" w14:textId="77777777" w:rsidR="004565C1" w:rsidRDefault="004565C1" w:rsidP="004565C1">
      <w:pPr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 w:cs="Bookman Old Style"/>
          <w:b/>
          <w:sz w:val="24"/>
          <w:szCs w:val="24"/>
          <w:lang w:eastAsia="en-US"/>
        </w:rPr>
      </w:pPr>
      <w:r>
        <w:rPr>
          <w:rFonts w:ascii="Bookman Old Style" w:hAnsi="Bookman Old Style" w:cs="Bookman Old Style"/>
          <w:sz w:val="18"/>
          <w:szCs w:val="18"/>
          <w:lang w:eastAsia="en-US"/>
        </w:rPr>
        <w:t>– jeżeli je posiada</w:t>
      </w:r>
    </w:p>
    <w:p w14:paraId="29CBC30C" w14:textId="77777777" w:rsidR="004565C1" w:rsidRDefault="004565C1" w:rsidP="004565C1">
      <w:pPr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 w:cs="Bookman Old Style"/>
          <w:bCs/>
          <w:sz w:val="18"/>
          <w:szCs w:val="18"/>
          <w:lang w:eastAsia="en-US"/>
        </w:rPr>
      </w:pPr>
      <w:r>
        <w:rPr>
          <w:rFonts w:ascii="Bookman Old Style" w:hAnsi="Bookman Old Style" w:cs="Bookman Old Style"/>
          <w:bCs/>
          <w:sz w:val="18"/>
          <w:szCs w:val="18"/>
          <w:lang w:eastAsia="en-US"/>
        </w:rPr>
        <w:t>–</w:t>
      </w:r>
      <w:r w:rsidRPr="00EB1C51">
        <w:rPr>
          <w:rFonts w:ascii="Bookman Old Style" w:hAnsi="Bookman Old Style" w:cs="Bookman Old Style"/>
          <w:bCs/>
          <w:sz w:val="18"/>
          <w:szCs w:val="18"/>
          <w:lang w:eastAsia="en-US"/>
        </w:rPr>
        <w:t xml:space="preserve"> w</w:t>
      </w:r>
      <w:r>
        <w:rPr>
          <w:rFonts w:ascii="Bookman Old Style" w:hAnsi="Bookman Old Style" w:cs="Bookman Old Style"/>
          <w:bCs/>
          <w:sz w:val="18"/>
          <w:szCs w:val="18"/>
          <w:lang w:eastAsia="en-US"/>
        </w:rPr>
        <w:t xml:space="preserve"> systemie dziesiętnym, z dokładnością do sześciu miejsc po przecinku</w:t>
      </w:r>
    </w:p>
    <w:p w14:paraId="09067F9A" w14:textId="77777777" w:rsidR="004565C1" w:rsidRDefault="004565C1" w:rsidP="004565C1">
      <w:pPr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 w:cs="Bookman Old Style"/>
          <w:bCs/>
          <w:sz w:val="18"/>
          <w:szCs w:val="18"/>
          <w:lang w:eastAsia="en-US"/>
        </w:rPr>
      </w:pPr>
      <w:r>
        <w:rPr>
          <w:rFonts w:ascii="Bookman Old Style" w:hAnsi="Bookman Old Style" w:cs="Bookman Old Style"/>
          <w:bCs/>
          <w:sz w:val="18"/>
          <w:szCs w:val="18"/>
          <w:lang w:eastAsia="en-US"/>
        </w:rPr>
        <w:t>– zaznaczyć właściwe</w:t>
      </w:r>
      <w:r w:rsidRPr="00EB1C51">
        <w:rPr>
          <w:rFonts w:ascii="Bookman Old Style" w:hAnsi="Bookman Old Style" w:cs="Bookman Old Style"/>
          <w:bCs/>
          <w:sz w:val="18"/>
          <w:szCs w:val="18"/>
          <w:lang w:eastAsia="en-US"/>
        </w:rPr>
        <w:tab/>
      </w:r>
    </w:p>
    <w:p w14:paraId="41642766" w14:textId="5D08750E" w:rsidR="00A82DAD" w:rsidRPr="00595D0E" w:rsidRDefault="004565C1" w:rsidP="00595D0E">
      <w:pPr>
        <w:numPr>
          <w:ilvl w:val="0"/>
          <w:numId w:val="1"/>
        </w:numPr>
        <w:spacing w:after="0" w:line="276" w:lineRule="auto"/>
        <w:jc w:val="both"/>
        <w:rPr>
          <w:rFonts w:ascii="Bookman Old Style" w:hAnsi="Bookman Old Style" w:cs="Bookman Old Style"/>
          <w:bCs/>
          <w:sz w:val="18"/>
          <w:szCs w:val="18"/>
          <w:lang w:eastAsia="en-US"/>
        </w:rPr>
      </w:pPr>
      <w:r>
        <w:rPr>
          <w:rFonts w:ascii="Bookman Old Style" w:hAnsi="Bookman Old Style" w:cs="Bookman Old Style"/>
          <w:bCs/>
          <w:sz w:val="18"/>
          <w:szCs w:val="18"/>
          <w:lang w:eastAsia="en-US"/>
        </w:rPr>
        <w:t>– wykreślić jeśli brak</w:t>
      </w:r>
      <w:r w:rsidRPr="00EB1C51">
        <w:rPr>
          <w:rFonts w:ascii="Bookman Old Style" w:hAnsi="Bookman Old Style" w:cs="Bookman Old Style"/>
          <w:bCs/>
          <w:sz w:val="18"/>
          <w:szCs w:val="18"/>
          <w:lang w:eastAsia="en-US"/>
        </w:rPr>
        <w:tab/>
      </w:r>
      <w:r w:rsidRPr="00EB1C51">
        <w:rPr>
          <w:rFonts w:ascii="Bookman Old Style" w:hAnsi="Bookman Old Style" w:cs="Bookman Old Style"/>
          <w:bCs/>
          <w:sz w:val="18"/>
          <w:szCs w:val="18"/>
          <w:lang w:eastAsia="en-US"/>
        </w:rPr>
        <w:tab/>
      </w:r>
      <w:r w:rsidRPr="00EB1C51">
        <w:rPr>
          <w:rFonts w:ascii="Bookman Old Style" w:hAnsi="Bookman Old Style" w:cs="Bookman Old Style"/>
          <w:bCs/>
          <w:sz w:val="18"/>
          <w:szCs w:val="18"/>
          <w:lang w:eastAsia="en-US"/>
        </w:rPr>
        <w:tab/>
        <w:t xml:space="preserve">        </w:t>
      </w:r>
    </w:p>
    <w:sectPr w:rsidR="00A82DAD" w:rsidRPr="00595D0E" w:rsidSect="004565C1">
      <w:footerReference w:type="default" r:id="rId5"/>
      <w:headerReference w:type="first" r:id="rId6"/>
      <w:footerReference w:type="first" r:id="rId7"/>
      <w:pgSz w:w="11906" w:h="16838"/>
      <w:pgMar w:top="993" w:right="720" w:bottom="720" w:left="720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BD6A" w14:textId="77777777" w:rsidR="004565C1" w:rsidRPr="00E273D3" w:rsidRDefault="004565C1" w:rsidP="00E273D3">
    <w:pPr>
      <w:tabs>
        <w:tab w:val="center" w:pos="4819"/>
        <w:tab w:val="right" w:pos="9638"/>
      </w:tabs>
      <w:spacing w:after="0" w:line="240" w:lineRule="auto"/>
      <w:jc w:val="center"/>
      <w:rPr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B751" w14:textId="77777777" w:rsidR="004565C1" w:rsidRPr="007363F7" w:rsidRDefault="004565C1" w:rsidP="00D3464E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rPr>
        <w:rFonts w:ascii="Bookman Old Style" w:hAnsi="Bookman Old Style" w:cs="Bookman Old Style"/>
        <w:sz w:val="18"/>
        <w:szCs w:val="18"/>
        <w:lang w:val="fr-F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F624" w14:textId="77777777" w:rsidR="004565C1" w:rsidRDefault="004565C1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0253"/>
    <w:multiLevelType w:val="hybridMultilevel"/>
    <w:tmpl w:val="FFFFFFFF"/>
    <w:lvl w:ilvl="0" w:tplc="D3AAC3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23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1"/>
    <w:rsid w:val="00154A33"/>
    <w:rsid w:val="004565C1"/>
    <w:rsid w:val="00595D0E"/>
    <w:rsid w:val="00A82DAD"/>
    <w:rsid w:val="00AA17D8"/>
    <w:rsid w:val="00F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CF1A"/>
  <w15:chartTrackingRefBased/>
  <w15:docId w15:val="{FAB61484-5C18-4023-AC02-F64CCCB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5C1"/>
    <w:rPr>
      <w:rFonts w:eastAsiaTheme="minorEastAs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5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5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65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5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5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5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65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5C1"/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2</cp:revision>
  <dcterms:created xsi:type="dcterms:W3CDTF">2026-03-26T12:59:00Z</dcterms:created>
  <dcterms:modified xsi:type="dcterms:W3CDTF">2026-03-26T13:12:00Z</dcterms:modified>
</cp:coreProperties>
</file>